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43001-470/2020</w:t>
            </w:r>
            <w:r w:rsidR="003635A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13EC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Prometno - tehnični ukrepi za zmanjšanje hitrosti vozil na R1-206/1029 Trenta - Bovec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3635A7">
        <w:rPr>
          <w:rFonts w:ascii="Tahoma" w:hAnsi="Tahoma" w:cs="Tahoma"/>
          <w:b/>
          <w:color w:val="333333"/>
          <w:sz w:val="22"/>
          <w:szCs w:val="22"/>
        </w:rPr>
        <w:t>JN008052/2020-W01 - D-005/21; Prometno - tehnični ukrepi za zmanjšanje hitrosti vozil na R1-206/1029 Trenta - Bovec, datum objave: 29.12.2020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3635A7">
        <w:rPr>
          <w:rFonts w:ascii="Tahoma" w:hAnsi="Tahoma" w:cs="Tahoma"/>
          <w:b/>
          <w:color w:val="333333"/>
          <w:sz w:val="22"/>
          <w:szCs w:val="22"/>
        </w:rPr>
        <w:t>Datum prejema: 12.01.2021   10:27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3635A7">
        <w:rPr>
          <w:rFonts w:ascii="Tahoma" w:hAnsi="Tahoma" w:cs="Tahoma"/>
          <w:color w:val="333333"/>
          <w:sz w:val="22"/>
          <w:szCs w:val="22"/>
        </w:rPr>
        <w:t>Zanima nas kaj je mišljeno pod referenčni pogoj Izvedba opreme ceste s spremenljivo prometno signalizacijo ?</w:t>
      </w:r>
    </w:p>
    <w:p w:rsidR="00E813F4" w:rsidRPr="00A9293C" w:rsidRDefault="00E813F4" w:rsidP="003635A7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F40D2" w:rsidRPr="00BF40D2" w:rsidRDefault="00BF40D2" w:rsidP="00BF40D2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BF40D2">
        <w:rPr>
          <w:sz w:val="22"/>
        </w:rPr>
        <w:t xml:space="preserve">Pod Izvedbo opreme ceste s spremenljivo prometno signalizacijo je mišljena izpeljava, realizacija cestne opreme s spremenljivo </w:t>
      </w:r>
      <w:proofErr w:type="spellStart"/>
      <w:r w:rsidRPr="00BF40D2">
        <w:rPr>
          <w:sz w:val="22"/>
        </w:rPr>
        <w:t>prometnoinformativno</w:t>
      </w:r>
      <w:proofErr w:type="spellEnd"/>
      <w:r w:rsidRPr="00BF40D2">
        <w:rPr>
          <w:sz w:val="22"/>
        </w:rPr>
        <w:t xml:space="preserve"> signalizacijo.</w:t>
      </w:r>
    </w:p>
    <w:p w:rsidR="00BF40D2" w:rsidRPr="00BF40D2" w:rsidRDefault="00BF40D2" w:rsidP="00BF40D2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BF40D2" w:rsidRPr="00BF40D2" w:rsidRDefault="00BF40D2" w:rsidP="00BF40D2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BF40D2">
        <w:rPr>
          <w:sz w:val="22"/>
        </w:rPr>
        <w:t>Cestna oprema so naprave in sredstva za označevanje vozišča, urejanje in zagotavljanje varnosti prometa, npr. prometni znaki, svetilke, ograje…</w:t>
      </w:r>
    </w:p>
    <w:p w:rsidR="00BF40D2" w:rsidRPr="00BF40D2" w:rsidRDefault="00BF40D2" w:rsidP="00BF40D2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BF40D2" w:rsidRPr="00BF40D2" w:rsidRDefault="00BF40D2" w:rsidP="00BF40D2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BF40D2">
        <w:rPr>
          <w:sz w:val="22"/>
        </w:rPr>
        <w:t xml:space="preserve">Spremenljiva prometna signalizacija oz. spremenljiva </w:t>
      </w:r>
      <w:proofErr w:type="spellStart"/>
      <w:r w:rsidRPr="00BF40D2">
        <w:rPr>
          <w:sz w:val="22"/>
        </w:rPr>
        <w:t>prometnoinformativna</w:t>
      </w:r>
      <w:proofErr w:type="spellEnd"/>
      <w:r w:rsidRPr="00BF40D2">
        <w:rPr>
          <w:sz w:val="22"/>
        </w:rPr>
        <w:t xml:space="preserve"> po Pravilniku o prometni signalizaciji in prometni opremi na cestah spada med vertikalno prometno signalizacijo. </w:t>
      </w:r>
    </w:p>
    <w:p w:rsidR="00BF40D2" w:rsidRPr="00BF40D2" w:rsidRDefault="00BF40D2" w:rsidP="00BF40D2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BF40D2">
        <w:rPr>
          <w:sz w:val="22"/>
        </w:rPr>
        <w:t>Spremenljivo prometno signalizacijo delimo na:</w:t>
      </w:r>
    </w:p>
    <w:p w:rsidR="00BF40D2" w:rsidRPr="00BF40D2" w:rsidRDefault="00BF40D2" w:rsidP="00BF40D2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BF40D2">
        <w:rPr>
          <w:sz w:val="22"/>
        </w:rPr>
        <w:t>•</w:t>
      </w:r>
      <w:r w:rsidRPr="00BF40D2">
        <w:rPr>
          <w:sz w:val="22"/>
        </w:rPr>
        <w:tab/>
        <w:t>spremenljive prometne znake; ki omogočajo prikaz različnih prometnih znakov, ki so po obliki, vsebini in barvi podobni nespremenljivim prometnim znakom,</w:t>
      </w:r>
    </w:p>
    <w:p w:rsidR="00BF40D2" w:rsidRPr="00BF40D2" w:rsidRDefault="00BF40D2" w:rsidP="00BF40D2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BF40D2">
        <w:rPr>
          <w:sz w:val="22"/>
        </w:rPr>
        <w:t>•</w:t>
      </w:r>
      <w:r w:rsidRPr="00BF40D2">
        <w:rPr>
          <w:sz w:val="22"/>
        </w:rPr>
        <w:tab/>
        <w:t>obvestilne table s spremenljivo vsebino; ki omogočajo prikaz različnih besedilnih in simbolnih sporočil,</w:t>
      </w:r>
    </w:p>
    <w:p w:rsidR="00BF40D2" w:rsidRPr="00BF40D2" w:rsidRDefault="00BF40D2" w:rsidP="00BF40D2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BF40D2">
        <w:rPr>
          <w:sz w:val="22"/>
        </w:rPr>
        <w:t>•</w:t>
      </w:r>
      <w:r w:rsidRPr="00BF40D2">
        <w:rPr>
          <w:sz w:val="22"/>
        </w:rPr>
        <w:tab/>
        <w:t>kombinirano signalizacijo ali spremenljivo prometno-informativno signalizacijo (SPIS); ki omogoča prikaz prometnih znakov in različnih besedilnih ter simbolnih sporočil in je zaradi več namembnosti najbolj primerna za uporabo v sistemu za nadzor in upravljanje prometa na avtocestah.</w:t>
      </w:r>
    </w:p>
    <w:p w:rsidR="00BF40D2" w:rsidRPr="00BF40D2" w:rsidRDefault="00BF40D2" w:rsidP="00BF40D2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BF40D2" w:rsidRPr="00BF40D2" w:rsidRDefault="00BF40D2" w:rsidP="00BF40D2">
      <w:pPr>
        <w:pStyle w:val="ListParagraph"/>
        <w:ind w:left="360"/>
        <w:rPr>
          <w:rStyle w:val="italic"/>
          <w:i/>
          <w:iCs/>
        </w:rPr>
      </w:pPr>
    </w:p>
    <w:p w:rsidR="00E813F4" w:rsidRPr="00A9293C" w:rsidRDefault="00E813F4" w:rsidP="00BF40D2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C8" w:rsidRDefault="00D13EC8">
      <w:r>
        <w:separator/>
      </w:r>
    </w:p>
  </w:endnote>
  <w:endnote w:type="continuationSeparator" w:id="0">
    <w:p w:rsidR="00D13EC8" w:rsidRDefault="00D1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13EC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13EC8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C8" w:rsidRDefault="00D13EC8">
      <w:r>
        <w:separator/>
      </w:r>
    </w:p>
  </w:footnote>
  <w:footnote w:type="continuationSeparator" w:id="0">
    <w:p w:rsidR="00D13EC8" w:rsidRDefault="00D1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13EC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8"/>
    <w:rsid w:val="000646A9"/>
    <w:rsid w:val="001836BB"/>
    <w:rsid w:val="00216549"/>
    <w:rsid w:val="002507C2"/>
    <w:rsid w:val="00290551"/>
    <w:rsid w:val="003133A6"/>
    <w:rsid w:val="003560E2"/>
    <w:rsid w:val="003579C0"/>
    <w:rsid w:val="003635A7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F40D2"/>
    <w:rsid w:val="00D13EC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FFB94A"/>
  <w15:chartTrackingRefBased/>
  <w15:docId w15:val="{285842D4-7349-4B8E-8921-710CBFC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italic">
    <w:name w:val="italic"/>
    <w:basedOn w:val="DefaultParagraphFont"/>
    <w:rsid w:val="00BF40D2"/>
  </w:style>
  <w:style w:type="paragraph" w:styleId="ListParagraph">
    <w:name w:val="List Paragraph"/>
    <w:basedOn w:val="Normal"/>
    <w:uiPriority w:val="34"/>
    <w:qFormat/>
    <w:rsid w:val="00BF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203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2021-01-12T09:33:00Z</dcterms:created>
  <dcterms:modified xsi:type="dcterms:W3CDTF">2021-01-19T06:02:00Z</dcterms:modified>
</cp:coreProperties>
</file>